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BA" w:rsidRPr="00BD18BA" w:rsidRDefault="00BD18BA" w:rsidP="00BD18BA">
      <w:pPr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</w:pPr>
      <w:r w:rsidRPr="00BD18BA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День Победы в МБОУ СОШ с. Посёлки</w:t>
      </w:r>
    </w:p>
    <w:p w:rsidR="00BD18BA" w:rsidRPr="00BD18BA" w:rsidRDefault="00BD18BA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</w:t>
      </w: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многих лет </w:t>
      </w: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Победы 9 мая остается в России самым трогательным, самым душевным праздником и славной датой. Никакие другие праздники не смогут сравниться с ним.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декады Победы учащиеся МБОУ СОШ с. Посёлки дистанционно приняли активное участие в мероприятиях, акциях.</w:t>
      </w:r>
      <w:r w:rsidR="00B46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6090" w:rsidRDefault="00CA7616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4AF67FB6" wp14:editId="6D8E4547">
            <wp:simplePos x="0" y="0"/>
            <wp:positionH relativeFrom="column">
              <wp:posOffset>4540885</wp:posOffset>
            </wp:positionH>
            <wp:positionV relativeFrom="paragraph">
              <wp:posOffset>15875</wp:posOffset>
            </wp:positionV>
            <wp:extent cx="1651000" cy="2200910"/>
            <wp:effectExtent l="0" t="0" r="6350" b="8890"/>
            <wp:wrapTight wrapText="bothSides">
              <wp:wrapPolygon edited="0">
                <wp:start x="0" y="0"/>
                <wp:lineTo x="0" y="21500"/>
                <wp:lineTo x="21434" y="21500"/>
                <wp:lineTo x="21434" y="0"/>
                <wp:lineTo x="0" y="0"/>
              </wp:wrapPolygon>
            </wp:wrapTight>
            <wp:docPr id="4" name="Рисунок 4" descr="C:\Users\Samsung\Desktop\75 лет Победы\IMG-389df9c0e17aac1af337722638a21c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75 лет Победы\IMG-389df9c0e17aac1af337722638a21ca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6049EAC" wp14:editId="7A47D2EB">
            <wp:simplePos x="0" y="0"/>
            <wp:positionH relativeFrom="column">
              <wp:posOffset>2679065</wp:posOffset>
            </wp:positionH>
            <wp:positionV relativeFrom="paragraph">
              <wp:posOffset>17780</wp:posOffset>
            </wp:positionV>
            <wp:extent cx="1626235" cy="2168525"/>
            <wp:effectExtent l="0" t="0" r="0" b="3175"/>
            <wp:wrapTight wrapText="bothSides">
              <wp:wrapPolygon edited="0">
                <wp:start x="0" y="0"/>
                <wp:lineTo x="0" y="21442"/>
                <wp:lineTo x="21254" y="21442"/>
                <wp:lineTo x="21254" y="0"/>
                <wp:lineTo x="0" y="0"/>
              </wp:wrapPolygon>
            </wp:wrapTight>
            <wp:docPr id="2" name="Рисунок 2" descr="C:\Users\Samsung\Desktop\75 лет Победы\IMG-020a4f6c25fc10a36f3f5433768014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75 лет Победы\IMG-020a4f6c25fc10a36f3f5433768014b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3073888B" wp14:editId="5B4A0A0C">
            <wp:simplePos x="0" y="0"/>
            <wp:positionH relativeFrom="column">
              <wp:posOffset>883285</wp:posOffset>
            </wp:positionH>
            <wp:positionV relativeFrom="paragraph">
              <wp:posOffset>22225</wp:posOffset>
            </wp:positionV>
            <wp:extent cx="1647825" cy="2196465"/>
            <wp:effectExtent l="0" t="0" r="9525" b="0"/>
            <wp:wrapTight wrapText="bothSides">
              <wp:wrapPolygon edited="0">
                <wp:start x="0" y="0"/>
                <wp:lineTo x="0" y="21356"/>
                <wp:lineTo x="21475" y="21356"/>
                <wp:lineTo x="21475" y="0"/>
                <wp:lineTo x="0" y="0"/>
              </wp:wrapPolygon>
            </wp:wrapTight>
            <wp:docPr id="3" name="Рисунок 3" descr="C:\Users\Samsung\Desktop\75 лет Победы\IMG-18b519d4911a834b5d0003a3e5e0b0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75 лет Победы\IMG-18b519d4911a834b5d0003a3e5e0b00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42704820" wp14:editId="688BBE54">
            <wp:simplePos x="0" y="0"/>
            <wp:positionH relativeFrom="column">
              <wp:posOffset>-906780</wp:posOffset>
            </wp:positionH>
            <wp:positionV relativeFrom="paragraph">
              <wp:posOffset>14605</wp:posOffset>
            </wp:positionV>
            <wp:extent cx="1650365" cy="2200910"/>
            <wp:effectExtent l="0" t="0" r="6985" b="8890"/>
            <wp:wrapTight wrapText="bothSides">
              <wp:wrapPolygon edited="0">
                <wp:start x="0" y="0"/>
                <wp:lineTo x="0" y="21500"/>
                <wp:lineTo x="21442" y="21500"/>
                <wp:lineTo x="21442" y="0"/>
                <wp:lineTo x="0" y="0"/>
              </wp:wrapPolygon>
            </wp:wrapTight>
            <wp:docPr id="1" name="Рисунок 1" descr="C:\Users\Samsung\Desktop\75 лет Победы\IMG-8a2a2994df7d8a876703f7412ddb44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75 лет Победы\IMG-8a2a2994df7d8a876703f7412ddb446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6 по 9 мая во всех классах прошли Уроки мужества. Школьники вместе со своими педагогами вспомнили основные события и героев Великой Отечественной войны, совершили виртуальные экскурсии по городам-героям, местам воинской славы, посмотрели вместе с родителями и приняли участие в обсуждении  </w:t>
      </w:r>
      <w:proofErr w:type="gramStart"/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/ф «Солдатская сказка», «Солдатская лампа», </w:t>
      </w:r>
      <w:r w:rsid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кинофильмов «Судьба человека», «В бой идут одни старики», «Офицеры» и др. </w:t>
      </w:r>
    </w:p>
    <w:p w:rsidR="00BD18BA" w:rsidRDefault="00B46090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9 мая проведено благоустройство школьной территории, обновлены флагштоки, празднично оформлено здание.</w:t>
      </w:r>
    </w:p>
    <w:p w:rsidR="00B46090" w:rsidRPr="00BD18BA" w:rsidRDefault="00B46090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120 сведений о ветеранах, участниках войны внесены в федеральный проект «Дорога памяти».</w:t>
      </w:r>
    </w:p>
    <w:p w:rsidR="00BD18BA" w:rsidRDefault="00BD18BA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участвовали ребята в школьном конкурсе чтецов «Победа далекая и близкая», конкурсе рисунков.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начальных классов</w:t>
      </w: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викторине «По страницам Великой Отечественной войны</w:t>
      </w: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D18BA" w:rsidRDefault="00BD18BA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Маренникова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Дарья, Бакланова Ксения,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Моржакова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Карина,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стали победителями районного конкурса электронных презентаций «Великая Отечественная война в истории моей семьи». </w:t>
      </w:r>
    </w:p>
    <w:p w:rsidR="00BD18BA" w:rsidRPr="00BD18BA" w:rsidRDefault="00BD18BA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Более 50 учащихся с</w:t>
      </w: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тали участниками международной акции «Сад Памяти». Эта акция объединила ребят и взрослых, так как высаживали </w:t>
      </w:r>
      <w:r w:rsidR="00CA761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2A7A78A1" wp14:editId="377270D6">
            <wp:simplePos x="0" y="0"/>
            <wp:positionH relativeFrom="column">
              <wp:posOffset>-938530</wp:posOffset>
            </wp:positionH>
            <wp:positionV relativeFrom="paragraph">
              <wp:posOffset>-87630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5" name="Рисунок 5" descr="C:\Users\Samsung\Desktop\75 лет Победы\IMG-674542de94f4cde739f21ad467e334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75 лет Победы\IMG-674542de94f4cde739f21ad467e334a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семьями. Все деревья посажены в память о погибших родственниках. Некоторые ребята уже получили сертификаты об участии в данной акции.</w:t>
      </w:r>
    </w:p>
    <w:p w:rsidR="00BD18BA" w:rsidRDefault="00CA7616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5DF966C8" wp14:editId="43E90223">
            <wp:simplePos x="0" y="0"/>
            <wp:positionH relativeFrom="column">
              <wp:posOffset>-2533015</wp:posOffset>
            </wp:positionH>
            <wp:positionV relativeFrom="paragraph">
              <wp:posOffset>338455</wp:posOffset>
            </wp:positionV>
            <wp:extent cx="2427605" cy="2533650"/>
            <wp:effectExtent l="0" t="0" r="0" b="0"/>
            <wp:wrapTight wrapText="bothSides">
              <wp:wrapPolygon edited="0">
                <wp:start x="0" y="0"/>
                <wp:lineTo x="0" y="21438"/>
                <wp:lineTo x="21357" y="21438"/>
                <wp:lineTo x="21357" y="0"/>
                <wp:lineTo x="0" y="0"/>
              </wp:wrapPolygon>
            </wp:wrapTight>
            <wp:docPr id="6" name="Рисунок 6" descr="C:\Users\Samsung\Desktop\75 лет Победы\IMG-b6fffa837839fffd67d18e4fde1bab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Desktop\75 лет Победы\IMG-b6fffa837839fffd67d18e4fde1bab68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260 ребят приняли участие во  </w:t>
      </w:r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 акции «Окна Победы»</w:t>
      </w:r>
      <w:r w:rsid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у</w:t>
      </w:r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красили  окна своего дома символами</w:t>
      </w:r>
      <w:r w:rsid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Великой Победы  и сделали фото с портретом участника войны.</w:t>
      </w:r>
    </w:p>
    <w:p w:rsidR="00BD18BA" w:rsidRDefault="00BD18BA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Поддержали ребята и песенный марафон. Вместе с родителями, бабушками они исполнили песни Побед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«Катюша», «День Победы» и др.</w:t>
      </w:r>
    </w:p>
    <w:p w:rsidR="00BD18BA" w:rsidRPr="00BD18BA" w:rsidRDefault="00BD18BA" w:rsidP="00BD1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Активной участницей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открытого всероссийского онлайн-фестиваля «Спасибо за Победу!» стала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Картунова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Вероника. Песню в ее исполнении транслировали на федеральном канале в День Победы.</w:t>
      </w:r>
    </w:p>
    <w:p w:rsidR="00BD18BA" w:rsidRDefault="00CA7616" w:rsidP="00B460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3AC6DDF3" wp14:editId="7A3D8911">
            <wp:simplePos x="0" y="0"/>
            <wp:positionH relativeFrom="column">
              <wp:posOffset>3287395</wp:posOffset>
            </wp:positionH>
            <wp:positionV relativeFrom="paragraph">
              <wp:posOffset>128270</wp:posOffset>
            </wp:positionV>
            <wp:extent cx="2988310" cy="1795145"/>
            <wp:effectExtent l="0" t="0" r="2540" b="0"/>
            <wp:wrapTight wrapText="bothSides">
              <wp:wrapPolygon edited="0">
                <wp:start x="0" y="0"/>
                <wp:lineTo x="0" y="21317"/>
                <wp:lineTo x="21481" y="21317"/>
                <wp:lineTo x="21481" y="0"/>
                <wp:lineTo x="0" y="0"/>
              </wp:wrapPolygon>
            </wp:wrapTight>
            <wp:docPr id="7" name="Рисунок 7" descr="C:\Users\Samsung\Desktop\75 лет Победы\IMG-c54e97f45ae9eccb3597f5c7e0829a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Desktop\75 лет Победы\IMG-c54e97f45ae9eccb3597f5c7e0829ab3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 wp14:anchorId="42C30486" wp14:editId="4E915BC6">
            <wp:simplePos x="0" y="0"/>
            <wp:positionH relativeFrom="column">
              <wp:posOffset>718820</wp:posOffset>
            </wp:positionH>
            <wp:positionV relativeFrom="paragraph">
              <wp:posOffset>129540</wp:posOffset>
            </wp:positionV>
            <wp:extent cx="240284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06" y="21474"/>
                <wp:lineTo x="21406" y="0"/>
                <wp:lineTo x="0" y="0"/>
              </wp:wrapPolygon>
            </wp:wrapTight>
            <wp:docPr id="8" name="Рисунок 8" descr="C:\Users\Samsung\Downloads\IMG_20200509_113735_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sung\Downloads\IMG_20200509_113735_8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3"/>
                    <a:stretch/>
                  </pic:blipFill>
                  <pic:spPr bwMode="auto">
                    <a:xfrm>
                      <a:off x="0" y="0"/>
                      <a:ext cx="240284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397AA5A1" wp14:editId="3130DE24">
            <wp:simplePos x="0" y="0"/>
            <wp:positionH relativeFrom="column">
              <wp:posOffset>-938530</wp:posOffset>
            </wp:positionH>
            <wp:positionV relativeFrom="paragraph">
              <wp:posOffset>33020</wp:posOffset>
            </wp:positionV>
            <wp:extent cx="1536065" cy="3074035"/>
            <wp:effectExtent l="0" t="0" r="6985" b="0"/>
            <wp:wrapTight wrapText="bothSides">
              <wp:wrapPolygon edited="0">
                <wp:start x="0" y="0"/>
                <wp:lineTo x="0" y="21417"/>
                <wp:lineTo x="21430" y="21417"/>
                <wp:lineTo x="21430" y="0"/>
                <wp:lineTo x="0" y="0"/>
              </wp:wrapPolygon>
            </wp:wrapTight>
            <wp:docPr id="9" name="Рисунок 9" descr="C:\Users\Samsung\Downloads\IMG_20200509_13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Downloads\IMG_20200509_1334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День</w:t>
      </w:r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 многие ребята </w:t>
      </w:r>
      <w:r w:rsidR="00B46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прочли  наизусть стихотворения</w:t>
      </w:r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6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прозу</w:t>
      </w:r>
      <w:r w:rsid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событиях </w:t>
      </w:r>
      <w:r w:rsidR="00B46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войне, присылали видео, которое разместили в сети </w:t>
      </w:r>
      <w:proofErr w:type="spellStart"/>
      <w:r w:rsidR="00B46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Инстаграмм</w:t>
      </w:r>
      <w:proofErr w:type="spellEnd"/>
      <w:r w:rsid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B46090" w:rsidRDefault="00B46090" w:rsidP="00B460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представители администрации школы, педагоги, члены общественности возложили цветы к памятнику погибших в годы войны, поздравили ветеран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Свистункова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Ивана Егоровича.</w:t>
      </w:r>
    </w:p>
    <w:p w:rsidR="00B46090" w:rsidRDefault="00B46090" w:rsidP="00B460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конечно, школьники приняли активное участие в онлайн акции «Бессмертный полк», «Георгиевская лента», используя электронные платформы, социальные сети.</w:t>
      </w:r>
    </w:p>
    <w:p w:rsidR="00BD18BA" w:rsidRPr="00BD18BA" w:rsidRDefault="00BD18BA" w:rsidP="00B460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сколько поздравительных открыток «С Днём Победы!»  нарисовали ребята! </w:t>
      </w:r>
    </w:p>
    <w:p w:rsidR="009619F0" w:rsidRDefault="009619F0" w:rsidP="00BD18B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Завершился День Победы минутой молчания в 19.00 и исполнением песни «День Победы» в кругу родных и близких. </w:t>
      </w:r>
    </w:p>
    <w:p w:rsidR="00BD18BA" w:rsidRPr="00BD18BA" w:rsidRDefault="00BD18BA" w:rsidP="009619F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Никто из ребят </w:t>
      </w:r>
      <w:r w:rsidR="0096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остался равнодушным к этому великому празднику.</w:t>
      </w:r>
    </w:p>
    <w:p w:rsidR="00BD18BA" w:rsidRPr="00BD18BA" w:rsidRDefault="00B46090" w:rsidP="009619F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школы  выражает</w:t>
      </w:r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огромную  благодарность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</w:t>
      </w:r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анную помощь и поддержку ребят</w:t>
      </w:r>
      <w:r w:rsidR="00BD18BA" w:rsidRPr="00BD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FC625B" w:rsidRDefault="00FC625B"/>
    <w:sectPr w:rsidR="00FC625B" w:rsidSect="00BD1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BA"/>
    <w:rsid w:val="009619F0"/>
    <w:rsid w:val="00B46090"/>
    <w:rsid w:val="00BD18BA"/>
    <w:rsid w:val="00CA7616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2020-05-11T18:28:00Z</dcterms:created>
  <dcterms:modified xsi:type="dcterms:W3CDTF">2020-05-11T19:19:00Z</dcterms:modified>
</cp:coreProperties>
</file>